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3B41A0" w14:textId="6C1EEF14" w:rsidR="00196BF0" w:rsidRDefault="00726C89" w:rsidP="00196BF0">
      <w:pPr>
        <w:shd w:val="clear" w:color="auto" w:fill="FFFFFF"/>
        <w:spacing w:after="0"/>
        <w:rPr>
          <w:rFonts w:ascii="Arial" w:eastAsia="Times New Roman" w:hAnsi="Arial" w:cs="Arial"/>
          <w:color w:val="500050"/>
          <w:kern w:val="0"/>
          <w:sz w:val="24"/>
          <w:szCs w:val="24"/>
          <w14:ligatures w14:val="none"/>
        </w:rPr>
      </w:pPr>
      <w:r>
        <w:rPr>
          <w:rFonts w:ascii="Arial" w:eastAsia="Times New Roman" w:hAnsi="Arial" w:cs="Arial"/>
          <w:color w:val="500050"/>
          <w:kern w:val="0"/>
          <w:sz w:val="24"/>
          <w:szCs w:val="24"/>
          <w14:ligatures w14:val="none"/>
        </w:rPr>
        <w:t>DAIN WHYTE</w:t>
      </w:r>
    </w:p>
    <w:p w14:paraId="54FC93CD" w14:textId="77777777" w:rsidR="00196BF0" w:rsidRDefault="00196BF0" w:rsidP="00196BF0">
      <w:pPr>
        <w:shd w:val="clear" w:color="auto" w:fill="FFFFFF"/>
        <w:spacing w:after="0"/>
        <w:rPr>
          <w:rFonts w:ascii="Arial" w:eastAsia="Times New Roman" w:hAnsi="Arial" w:cs="Arial"/>
          <w:color w:val="500050"/>
          <w:kern w:val="0"/>
          <w:sz w:val="24"/>
          <w:szCs w:val="24"/>
          <w14:ligatures w14:val="none"/>
        </w:rPr>
      </w:pPr>
    </w:p>
    <w:p w14:paraId="53453EA0" w14:textId="77777777" w:rsidR="00196BF0" w:rsidRDefault="00196BF0" w:rsidP="00196BF0">
      <w:pPr>
        <w:shd w:val="clear" w:color="auto" w:fill="FFFFFF"/>
        <w:spacing w:after="0"/>
        <w:rPr>
          <w:rFonts w:ascii="Arial" w:eastAsia="Times New Roman" w:hAnsi="Arial" w:cs="Arial"/>
          <w:color w:val="500050"/>
          <w:kern w:val="0"/>
          <w:sz w:val="24"/>
          <w:szCs w:val="24"/>
          <w14:ligatures w14:val="none"/>
        </w:rPr>
      </w:pPr>
    </w:p>
    <w:p w14:paraId="33FF0843" w14:textId="77777777" w:rsidR="00196BF0" w:rsidRDefault="00196BF0" w:rsidP="00196BF0">
      <w:pPr>
        <w:shd w:val="clear" w:color="auto" w:fill="FFFFFF"/>
        <w:spacing w:after="0"/>
        <w:rPr>
          <w:rFonts w:ascii="Arial" w:eastAsia="Times New Roman" w:hAnsi="Arial" w:cs="Arial"/>
          <w:color w:val="500050"/>
          <w:kern w:val="0"/>
          <w:sz w:val="24"/>
          <w:szCs w:val="24"/>
          <w14:ligatures w14:val="none"/>
        </w:rPr>
      </w:pPr>
    </w:p>
    <w:p w14:paraId="6A3FAAF4" w14:textId="77777777" w:rsidR="00196BF0" w:rsidRDefault="00196BF0" w:rsidP="00196BF0">
      <w:pPr>
        <w:shd w:val="clear" w:color="auto" w:fill="FFFFFF"/>
        <w:spacing w:after="0"/>
        <w:rPr>
          <w:rFonts w:ascii="Arial" w:eastAsia="Times New Roman" w:hAnsi="Arial" w:cs="Arial"/>
          <w:color w:val="500050"/>
          <w:kern w:val="0"/>
          <w:sz w:val="24"/>
          <w:szCs w:val="24"/>
          <w14:ligatures w14:val="none"/>
        </w:rPr>
      </w:pPr>
    </w:p>
    <w:p w14:paraId="1FBFA368" w14:textId="1D1F378B" w:rsidR="00196BF0" w:rsidRPr="00196BF0" w:rsidRDefault="00196BF0" w:rsidP="00196BF0">
      <w:pPr>
        <w:shd w:val="clear" w:color="auto" w:fill="FFFFFF"/>
        <w:spacing w:after="0"/>
        <w:rPr>
          <w:rFonts w:ascii="Arial" w:eastAsia="Times New Roman" w:hAnsi="Arial" w:cs="Arial"/>
          <w:color w:val="500050"/>
          <w:kern w:val="0"/>
          <w:sz w:val="24"/>
          <w:szCs w:val="24"/>
          <w14:ligatures w14:val="none"/>
        </w:rPr>
      </w:pPr>
      <w:r w:rsidRPr="00196BF0">
        <w:rPr>
          <w:rFonts w:ascii="Arial" w:eastAsia="Times New Roman" w:hAnsi="Arial" w:cs="Arial"/>
          <w:color w:val="500050"/>
          <w:kern w:val="0"/>
          <w:sz w:val="24"/>
          <w:szCs w:val="24"/>
          <w14:ligatures w14:val="none"/>
        </w:rPr>
        <w:t xml:space="preserve">Most of our SOP’s are for the car staying here. So, we have less than 20% of prepaid special orders due to this fact. But once the orders are received, we contact the advisor through Dealer Logic and we hand out special order sheets for each customer to service, who they will then contact the customer to get them back in if their car is no longer </w:t>
      </w:r>
      <w:proofErr w:type="gramStart"/>
      <w:r w:rsidRPr="00196BF0">
        <w:rPr>
          <w:rFonts w:ascii="Arial" w:eastAsia="Times New Roman" w:hAnsi="Arial" w:cs="Arial"/>
          <w:color w:val="500050"/>
          <w:kern w:val="0"/>
          <w:sz w:val="24"/>
          <w:szCs w:val="24"/>
          <w14:ligatures w14:val="none"/>
        </w:rPr>
        <w:t>here</w:t>
      </w:r>
      <w:proofErr w:type="gramEnd"/>
      <w:r w:rsidRPr="00196BF0">
        <w:rPr>
          <w:rFonts w:ascii="Arial" w:eastAsia="Times New Roman" w:hAnsi="Arial" w:cs="Arial"/>
          <w:color w:val="500050"/>
          <w:kern w:val="0"/>
          <w:sz w:val="24"/>
          <w:szCs w:val="24"/>
          <w14:ligatures w14:val="none"/>
        </w:rPr>
        <w:t xml:space="preserve">. For orders that are not prepaid, and the customer took the vehicle, we keep them for 30 days, after 30 days we give another copy of the special-order sheet to service for them to try and get the customer back in, meanwhile after 30 days we put the part in inventory to be sold to the </w:t>
      </w:r>
      <w:proofErr w:type="gramStart"/>
      <w:r w:rsidRPr="00196BF0">
        <w:rPr>
          <w:rFonts w:ascii="Arial" w:eastAsia="Times New Roman" w:hAnsi="Arial" w:cs="Arial"/>
          <w:color w:val="500050"/>
          <w:kern w:val="0"/>
          <w:sz w:val="24"/>
          <w:szCs w:val="24"/>
          <w14:ligatures w14:val="none"/>
        </w:rPr>
        <w:t>general public</w:t>
      </w:r>
      <w:proofErr w:type="gramEnd"/>
      <w:r w:rsidRPr="00196BF0">
        <w:rPr>
          <w:rFonts w:ascii="Arial" w:eastAsia="Times New Roman" w:hAnsi="Arial" w:cs="Arial"/>
          <w:color w:val="500050"/>
          <w:kern w:val="0"/>
          <w:sz w:val="24"/>
          <w:szCs w:val="24"/>
          <w14:ligatures w14:val="none"/>
        </w:rPr>
        <w:t xml:space="preserve"> again. I usually do not send special orders back to Nissan after 30 days, we let them run their course before they get sent back. For prepaid, we keep them in a separate area, so they won’t get mixed up with normal inventory.</w:t>
      </w:r>
    </w:p>
    <w:p w14:paraId="0D39160D" w14:textId="77777777" w:rsidR="00A63A55" w:rsidRDefault="00A63A55"/>
    <w:sectPr w:rsidR="00A63A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BF0"/>
    <w:rsid w:val="00196BF0"/>
    <w:rsid w:val="005E3C2C"/>
    <w:rsid w:val="00726C89"/>
    <w:rsid w:val="008657A0"/>
    <w:rsid w:val="00A63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642C4"/>
  <w15:chartTrackingRefBased/>
  <w15:docId w15:val="{2C1C984F-0E7C-455E-A65D-1EB053DB6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6B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6B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96BF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6B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6B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6BF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6BF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6BF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6BF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6B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6B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96B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6B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6B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6B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6B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6B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6BF0"/>
    <w:rPr>
      <w:rFonts w:eastAsiaTheme="majorEastAsia" w:cstheme="majorBidi"/>
      <w:color w:val="272727" w:themeColor="text1" w:themeTint="D8"/>
    </w:rPr>
  </w:style>
  <w:style w:type="paragraph" w:styleId="Title">
    <w:name w:val="Title"/>
    <w:basedOn w:val="Normal"/>
    <w:next w:val="Normal"/>
    <w:link w:val="TitleChar"/>
    <w:uiPriority w:val="10"/>
    <w:qFormat/>
    <w:rsid w:val="00196BF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6B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6B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6B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6BF0"/>
    <w:pPr>
      <w:spacing w:before="160"/>
      <w:jc w:val="center"/>
    </w:pPr>
    <w:rPr>
      <w:i/>
      <w:iCs/>
      <w:color w:val="404040" w:themeColor="text1" w:themeTint="BF"/>
    </w:rPr>
  </w:style>
  <w:style w:type="character" w:customStyle="1" w:styleId="QuoteChar">
    <w:name w:val="Quote Char"/>
    <w:basedOn w:val="DefaultParagraphFont"/>
    <w:link w:val="Quote"/>
    <w:uiPriority w:val="29"/>
    <w:rsid w:val="00196BF0"/>
    <w:rPr>
      <w:i/>
      <w:iCs/>
      <w:color w:val="404040" w:themeColor="text1" w:themeTint="BF"/>
    </w:rPr>
  </w:style>
  <w:style w:type="paragraph" w:styleId="ListParagraph">
    <w:name w:val="List Paragraph"/>
    <w:basedOn w:val="Normal"/>
    <w:uiPriority w:val="34"/>
    <w:qFormat/>
    <w:rsid w:val="00196BF0"/>
    <w:pPr>
      <w:ind w:left="720"/>
      <w:contextualSpacing/>
    </w:pPr>
  </w:style>
  <w:style w:type="character" w:styleId="IntenseEmphasis">
    <w:name w:val="Intense Emphasis"/>
    <w:basedOn w:val="DefaultParagraphFont"/>
    <w:uiPriority w:val="21"/>
    <w:qFormat/>
    <w:rsid w:val="00196BF0"/>
    <w:rPr>
      <w:i/>
      <w:iCs/>
      <w:color w:val="0F4761" w:themeColor="accent1" w:themeShade="BF"/>
    </w:rPr>
  </w:style>
  <w:style w:type="paragraph" w:styleId="IntenseQuote">
    <w:name w:val="Intense Quote"/>
    <w:basedOn w:val="Normal"/>
    <w:next w:val="Normal"/>
    <w:link w:val="IntenseQuoteChar"/>
    <w:uiPriority w:val="30"/>
    <w:qFormat/>
    <w:rsid w:val="00196B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6BF0"/>
    <w:rPr>
      <w:i/>
      <w:iCs/>
      <w:color w:val="0F4761" w:themeColor="accent1" w:themeShade="BF"/>
    </w:rPr>
  </w:style>
  <w:style w:type="character" w:styleId="IntenseReference">
    <w:name w:val="Intense Reference"/>
    <w:basedOn w:val="DefaultParagraphFont"/>
    <w:uiPriority w:val="32"/>
    <w:qFormat/>
    <w:rsid w:val="00196BF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7521540">
      <w:bodyDiv w:val="1"/>
      <w:marLeft w:val="0"/>
      <w:marRight w:val="0"/>
      <w:marTop w:val="0"/>
      <w:marBottom w:val="0"/>
      <w:divBdr>
        <w:top w:val="none" w:sz="0" w:space="0" w:color="auto"/>
        <w:left w:val="none" w:sz="0" w:space="0" w:color="auto"/>
        <w:bottom w:val="none" w:sz="0" w:space="0" w:color="auto"/>
        <w:right w:val="none" w:sz="0" w:space="0" w:color="auto"/>
      </w:divBdr>
      <w:divsChild>
        <w:div w:id="12682744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1432193">
              <w:marLeft w:val="0"/>
              <w:marRight w:val="0"/>
              <w:marTop w:val="0"/>
              <w:marBottom w:val="0"/>
              <w:divBdr>
                <w:top w:val="none" w:sz="0" w:space="0" w:color="auto"/>
                <w:left w:val="none" w:sz="0" w:space="0" w:color="auto"/>
                <w:bottom w:val="none" w:sz="0" w:space="0" w:color="auto"/>
                <w:right w:val="none" w:sz="0" w:space="0" w:color="auto"/>
              </w:divBdr>
              <w:divsChild>
                <w:div w:id="194730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133</Words>
  <Characters>763</Characters>
  <Application>Microsoft Office Word</Application>
  <DocSecurity>0</DocSecurity>
  <Lines>6</Lines>
  <Paragraphs>1</Paragraphs>
  <ScaleCrop>false</ScaleCrop>
  <Company/>
  <LinksUpToDate>false</LinksUpToDate>
  <CharactersWithSpaces>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Wagner</dc:creator>
  <cp:keywords/>
  <dc:description/>
  <cp:lastModifiedBy>Susan Wagner</cp:lastModifiedBy>
  <cp:revision>2</cp:revision>
  <dcterms:created xsi:type="dcterms:W3CDTF">2024-05-20T15:11:00Z</dcterms:created>
  <dcterms:modified xsi:type="dcterms:W3CDTF">2024-05-22T21:32:00Z</dcterms:modified>
</cp:coreProperties>
</file>